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line="240" w:lineRule="auto"/>
        <w:contextualSpacing/>
        <w:jc w:val="center"/>
        <w:outlineLvl w:val="2"/>
        <w:rPr>
          <w:rFonts w:ascii="Helvetica" w:hAnsi="Helvetica" w:eastAsia="Times New Roman" w:cs="Times New Roman"/>
          <w:b/>
          <w:bCs/>
          <w:color w:val="444444"/>
          <w:sz w:val="32"/>
          <w:szCs w:val="32"/>
          <w:u w:val="single"/>
        </w:rPr>
      </w:pPr>
      <w:bookmarkStart w:id="0" w:name="_GoBack"/>
      <w:bookmarkEnd w:id="0"/>
    </w:p>
    <w:p>
      <w:pPr>
        <w:snapToGrid w:val="0"/>
        <w:spacing w:after="0" w:line="240" w:lineRule="auto"/>
        <w:contextualSpacing/>
        <w:jc w:val="both"/>
        <w:outlineLvl w:val="2"/>
        <w:rPr>
          <w:rFonts w:ascii="Helvetica" w:hAnsi="Helvetica" w:eastAsia="Times New Roman" w:cs="Times New Roman"/>
          <w:color w:val="444444"/>
          <w:sz w:val="32"/>
          <w:szCs w:val="32"/>
        </w:rPr>
      </w:pPr>
      <w:r>
        <w:rPr>
          <w:rFonts w:ascii="Helvetica" w:hAnsi="Helvetica" w:eastAsia="Times New Roman" w:cs="Times New Roman"/>
          <w:color w:val="444444"/>
          <w:sz w:val="32"/>
          <w:szCs w:val="32"/>
        </w:rPr>
        <w:t xml:space="preserve">We always offer private training for individuals and groups. Private training can be offered for any of the courses offered or for a custom course specific to your needs or wishes. Just email or call to schedule. This is often the best solution for those with busy schedules and other commitments that still want to take their personal protection to another level. </w:t>
      </w:r>
    </w:p>
    <w:p>
      <w:pPr>
        <w:snapToGrid w:val="0"/>
        <w:spacing w:after="0" w:line="240" w:lineRule="auto"/>
        <w:contextualSpacing/>
        <w:jc w:val="both"/>
        <w:outlineLvl w:val="2"/>
        <w:rPr>
          <w:rFonts w:ascii="Helvetica" w:hAnsi="Helvetica" w:eastAsia="Times New Roman" w:cs="Times New Roman"/>
          <w:color w:val="444444"/>
          <w:sz w:val="32"/>
          <w:szCs w:val="32"/>
        </w:rPr>
      </w:pPr>
    </w:p>
    <w:p>
      <w:pPr>
        <w:snapToGrid w:val="0"/>
        <w:spacing w:after="0" w:line="240" w:lineRule="auto"/>
        <w:contextualSpacing/>
        <w:jc w:val="center"/>
        <w:outlineLvl w:val="2"/>
        <w:rPr>
          <w:rFonts w:ascii="Helvetica" w:hAnsi="Helvetica" w:eastAsia="Times New Roman" w:cs="Times New Roman"/>
          <w:color w:val="444444"/>
          <w:sz w:val="24"/>
          <w:szCs w:val="24"/>
        </w:rPr>
      </w:pPr>
      <w:r>
        <w:rPr>
          <w:rFonts w:ascii="Helvetica" w:hAnsi="Helvetica" w:eastAsia="Times New Roman" w:cs="Times New Roman"/>
          <w:b/>
          <w:bCs/>
          <w:color w:val="444444"/>
          <w:sz w:val="32"/>
          <w:szCs w:val="32"/>
          <w:u w:val="single"/>
        </w:rPr>
        <w:t>Phobos Solutions 2023 Training Course Calendar (Remainder of Year)</w:t>
      </w:r>
    </w:p>
    <w:p>
      <w:pPr>
        <w:snapToGrid w:val="0"/>
        <w:spacing w:after="0" w:line="240" w:lineRule="auto"/>
        <w:contextualSpacing/>
        <w:rPr>
          <w:rFonts w:ascii="Helvetica" w:hAnsi="Helvetica" w:eastAsia="Times New Roman" w:cs="Times New Roman"/>
          <w:b/>
          <w:bCs/>
          <w:color w:val="FF0000"/>
          <w:sz w:val="24"/>
          <w:szCs w:val="24"/>
        </w:rPr>
      </w:pPr>
    </w:p>
    <w:p>
      <w:pPr>
        <w:snapToGrid w:val="0"/>
        <w:spacing w:after="0" w:line="240" w:lineRule="auto"/>
        <w:contextualSpacing/>
        <w:jc w:val="center"/>
        <w:rPr>
          <w:rFonts w:ascii="Helvetica" w:hAnsi="Helvetica" w:eastAsia="Times New Roman" w:cs="Times New Roman"/>
          <w:color w:val="000000" w:themeColor="text1"/>
          <w:sz w:val="24"/>
          <w:szCs w:val="24"/>
          <w14:textFill>
            <w14:solidFill>
              <w14:schemeClr w14:val="tx1"/>
            </w14:solidFill>
          </w14:textFill>
        </w:rPr>
      </w:pPr>
      <w:r>
        <w:rPr>
          <w:rFonts w:ascii="Helvetica" w:hAnsi="Helvetica" w:eastAsia="Times New Roman" w:cs="Times New Roman"/>
          <w:color w:val="000000" w:themeColor="text1"/>
          <w:sz w:val="24"/>
          <w:szCs w:val="24"/>
          <w:u w:val="single"/>
          <w14:textFill>
            <w14:solidFill>
              <w14:schemeClr w14:val="tx1"/>
            </w14:solidFill>
          </w14:textFill>
        </w:rPr>
        <w:t>Sunday, May 21:</w:t>
      </w:r>
      <w:r>
        <w:rPr>
          <w:rFonts w:ascii="Helvetica" w:hAnsi="Helvetica" w:eastAsia="Times New Roman" w:cs="Times New Roman"/>
          <w:color w:val="000000" w:themeColor="text1"/>
          <w:sz w:val="24"/>
          <w:szCs w:val="24"/>
          <w14:textFill>
            <w14:solidFill>
              <w14:schemeClr w14:val="tx1"/>
            </w14:solidFill>
          </w14:textFill>
        </w:rPr>
        <w:t xml:space="preserve"> Two (</w:t>
      </w:r>
      <w:r>
        <w:rPr>
          <w:rFonts w:ascii="Helvetica" w:hAnsi="Helvetica" w:eastAsia="Times New Roman" w:cs="Times New Roman"/>
          <w:sz w:val="24"/>
          <w:szCs w:val="24"/>
        </w:rPr>
        <w:t>2) Gun Skills (Shotgun, Carbine, Pistol)</w:t>
      </w:r>
    </w:p>
    <w:p>
      <w:pPr>
        <w:snapToGrid w:val="0"/>
        <w:spacing w:after="0" w:line="240" w:lineRule="auto"/>
        <w:contextualSpacing/>
        <w:rPr>
          <w:rFonts w:ascii="Helvetica" w:hAnsi="Helvetica" w:eastAsia="Times New Roman" w:cs="Times New Roman"/>
          <w:b/>
          <w:bCs/>
          <w:color w:val="FF0000"/>
          <w:sz w:val="24"/>
          <w:szCs w:val="24"/>
        </w:rPr>
      </w:pPr>
    </w:p>
    <w:p>
      <w:pPr>
        <w:snapToGrid w:val="0"/>
        <w:spacing w:after="0" w:line="240" w:lineRule="auto"/>
        <w:contextualSpacing/>
        <w:jc w:val="center"/>
        <w:rPr>
          <w:rFonts w:ascii="Helvetica" w:hAnsi="Helvetica" w:eastAsia="Times New Roman" w:cs="Times New Roman"/>
          <w:b/>
          <w:bCs/>
          <w:sz w:val="24"/>
          <w:szCs w:val="24"/>
        </w:rPr>
      </w:pPr>
      <w:r>
        <w:rPr>
          <w:rFonts w:ascii="Helvetica" w:hAnsi="Helvetica" w:eastAsia="Times New Roman" w:cs="Times New Roman"/>
          <w:sz w:val="24"/>
          <w:szCs w:val="24"/>
          <w:u w:val="single"/>
        </w:rPr>
        <w:t>Saturday, May 27:</w:t>
      </w:r>
      <w:r>
        <w:rPr>
          <w:rFonts w:ascii="Helvetica" w:hAnsi="Helvetica" w:eastAsia="Times New Roman" w:cs="Times New Roman"/>
          <w:sz w:val="24"/>
          <w:szCs w:val="24"/>
        </w:rPr>
        <w:t xml:space="preserve"> Two (2) Gun Skills (Shotgun, Carbine, Pistol) </w:t>
      </w:r>
      <w:r>
        <w:rPr>
          <w:rFonts w:ascii="Helvetica" w:hAnsi="Helvetica" w:eastAsia="Times New Roman" w:cs="Times New Roman"/>
          <w:b/>
          <w:bCs/>
          <w:color w:val="FF0000"/>
          <w:sz w:val="24"/>
          <w:szCs w:val="24"/>
        </w:rPr>
        <w:t>CANCELED</w:t>
      </w:r>
    </w:p>
    <w:p>
      <w:pPr>
        <w:snapToGrid w:val="0"/>
        <w:spacing w:after="0" w:line="240" w:lineRule="auto"/>
        <w:contextualSpacing/>
        <w:jc w:val="center"/>
        <w:rPr>
          <w:rFonts w:ascii="Helvetica" w:hAnsi="Helvetica" w:eastAsia="Times New Roman" w:cs="Times New Roman"/>
          <w:b/>
          <w:bCs/>
          <w:sz w:val="24"/>
          <w:szCs w:val="24"/>
        </w:rPr>
      </w:pPr>
    </w:p>
    <w:p>
      <w:pPr>
        <w:snapToGrid w:val="0"/>
        <w:spacing w:after="0" w:line="240" w:lineRule="auto"/>
        <w:contextualSpacing/>
        <w:jc w:val="center"/>
        <w:rPr>
          <w:rFonts w:ascii="Helvetica" w:hAnsi="Helvetica" w:eastAsia="Times New Roman" w:cs="Times New Roman"/>
          <w:b/>
          <w:bCs/>
          <w:color w:val="FF0000"/>
          <w:sz w:val="24"/>
          <w:szCs w:val="24"/>
        </w:rPr>
      </w:pPr>
      <w:r>
        <w:rPr>
          <w:rFonts w:ascii="Helvetica" w:hAnsi="Helvetica" w:eastAsia="Times New Roman" w:cs="Times New Roman"/>
          <w:sz w:val="24"/>
          <w:szCs w:val="24"/>
          <w:u w:val="single"/>
        </w:rPr>
        <w:t>Sunday, May 28:</w:t>
      </w:r>
      <w:r>
        <w:rPr>
          <w:rFonts w:ascii="Helvetica" w:hAnsi="Helvetica" w:eastAsia="Times New Roman" w:cs="Times New Roman"/>
          <w:sz w:val="24"/>
          <w:szCs w:val="24"/>
        </w:rPr>
        <w:t xml:space="preserve"> Carbine Skills Proficiency </w:t>
      </w:r>
      <w:r>
        <w:rPr>
          <w:rFonts w:ascii="Helvetica" w:hAnsi="Helvetica" w:eastAsia="Times New Roman" w:cs="Times New Roman"/>
          <w:b/>
          <w:bCs/>
          <w:color w:val="FF0000"/>
          <w:sz w:val="24"/>
          <w:szCs w:val="24"/>
        </w:rPr>
        <w:t>CANCELED</w:t>
      </w:r>
    </w:p>
    <w:p>
      <w:pPr>
        <w:snapToGrid w:val="0"/>
        <w:spacing w:after="0" w:line="240" w:lineRule="auto"/>
        <w:contextualSpacing/>
        <w:jc w:val="center"/>
        <w:rPr>
          <w:rFonts w:ascii="Helvetica" w:hAnsi="Helvetica" w:eastAsia="Times New Roman" w:cs="Times New Roman"/>
          <w:b/>
          <w:bCs/>
          <w:color w:val="FF0000"/>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June 4:</w:t>
      </w:r>
      <w:r>
        <w:rPr>
          <w:rFonts w:ascii="Helvetica" w:hAnsi="Helvetica"/>
          <w:sz w:val="24"/>
          <w:szCs w:val="24"/>
        </w:rPr>
        <w:t xml:space="preserve"> Private CHP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June 12:</w:t>
      </w:r>
      <w:r>
        <w:rPr>
          <w:rFonts w:ascii="Helvetica" w:hAnsi="Helvetica"/>
          <w:sz w:val="24"/>
          <w:szCs w:val="24"/>
        </w:rPr>
        <w:t xml:space="preserve"> Private Precision Rifle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June 13:</w:t>
      </w:r>
      <w:r>
        <w:rPr>
          <w:rFonts w:ascii="Helvetica" w:hAnsi="Helvetica"/>
          <w:sz w:val="24"/>
          <w:szCs w:val="24"/>
        </w:rPr>
        <w:t xml:space="preserve"> Private Precision Rifle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July 1:</w:t>
      </w:r>
      <w:r>
        <w:rPr>
          <w:rFonts w:ascii="Helvetica" w:hAnsi="Helvetica"/>
          <w:sz w:val="24"/>
          <w:szCs w:val="24"/>
        </w:rPr>
        <w:t xml:space="preserve"> Two (2) Gun Skills (Shotgun, Carbine, Pistol)</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July 16:</w:t>
      </w:r>
      <w:r>
        <w:rPr>
          <w:rFonts w:ascii="Helvetica" w:hAnsi="Helvetica"/>
          <w:sz w:val="24"/>
          <w:szCs w:val="24"/>
        </w:rPr>
        <w:t xml:space="preserve"> Louisiana CHP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July 22:</w:t>
      </w:r>
      <w:r>
        <w:rPr>
          <w:rFonts w:ascii="Helvetica" w:hAnsi="Helvetica"/>
          <w:sz w:val="24"/>
          <w:szCs w:val="24"/>
        </w:rPr>
        <w:t xml:space="preserve"> Pistol Skills</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August 12:</w:t>
      </w:r>
      <w:r>
        <w:rPr>
          <w:rFonts w:ascii="Helvetica" w:hAnsi="Helvetica"/>
          <w:sz w:val="24"/>
          <w:szCs w:val="24"/>
        </w:rPr>
        <w:t xml:space="preserve"> DHG 101</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August 13:</w:t>
      </w:r>
      <w:r>
        <w:rPr>
          <w:rFonts w:ascii="Helvetica" w:hAnsi="Helvetica"/>
          <w:sz w:val="24"/>
          <w:szCs w:val="24"/>
        </w:rPr>
        <w:t xml:space="preserve"> DHG 201</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August 27:</w:t>
      </w:r>
      <w:r>
        <w:rPr>
          <w:rFonts w:ascii="Helvetica" w:hAnsi="Helvetica"/>
          <w:sz w:val="24"/>
          <w:szCs w:val="24"/>
        </w:rPr>
        <w:t xml:space="preserve"> Two (2) Gun Skills (Shotgun, Carbine, Pistol)</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September 23:</w:t>
      </w:r>
      <w:r>
        <w:rPr>
          <w:rFonts w:ascii="Helvetica" w:hAnsi="Helvetica"/>
          <w:sz w:val="24"/>
          <w:szCs w:val="24"/>
        </w:rPr>
        <w:t xml:space="preserve"> Precision Rifle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September 24:</w:t>
      </w:r>
      <w:r>
        <w:rPr>
          <w:rFonts w:ascii="Helvetica" w:hAnsi="Helvetica"/>
          <w:sz w:val="24"/>
          <w:szCs w:val="24"/>
        </w:rPr>
        <w:t xml:space="preserve"> Precision Rifle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September 30:</w:t>
      </w:r>
      <w:r>
        <w:rPr>
          <w:rFonts w:ascii="Helvetica" w:hAnsi="Helvetica"/>
          <w:sz w:val="24"/>
          <w:szCs w:val="24"/>
        </w:rPr>
        <w:t xml:space="preserve"> Louisiana CHP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October 7:</w:t>
      </w:r>
      <w:r>
        <w:rPr>
          <w:rFonts w:ascii="Helvetica" w:hAnsi="Helvetica"/>
          <w:sz w:val="24"/>
          <w:szCs w:val="24"/>
        </w:rPr>
        <w:t xml:space="preserve"> DHG 301 (Part 1)</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October 8:</w:t>
      </w:r>
      <w:r>
        <w:rPr>
          <w:rFonts w:ascii="Helvetica" w:hAnsi="Helvetica"/>
          <w:sz w:val="24"/>
          <w:szCs w:val="24"/>
        </w:rPr>
        <w:t xml:space="preserve"> DHG 301 (Part 2)</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October 14:</w:t>
      </w:r>
      <w:r>
        <w:rPr>
          <w:rFonts w:ascii="Helvetica" w:hAnsi="Helvetica"/>
          <w:sz w:val="24"/>
          <w:szCs w:val="24"/>
        </w:rPr>
        <w:t xml:space="preserve"> Night Vision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October 15:</w:t>
      </w:r>
      <w:r>
        <w:rPr>
          <w:rFonts w:ascii="Helvetica" w:hAnsi="Helvetica"/>
          <w:sz w:val="24"/>
          <w:szCs w:val="24"/>
        </w:rPr>
        <w:t xml:space="preserve"> Night Vision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Sunday, November 19:</w:t>
      </w:r>
      <w:r>
        <w:rPr>
          <w:rFonts w:ascii="Helvetica" w:hAnsi="Helvetica"/>
          <w:sz w:val="24"/>
          <w:szCs w:val="24"/>
        </w:rPr>
        <w:t xml:space="preserve"> Carbine Skills</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sz w:val="24"/>
          <w:szCs w:val="24"/>
        </w:rPr>
      </w:pPr>
      <w:r>
        <w:rPr>
          <w:rFonts w:ascii="Helvetica" w:hAnsi="Helvetica"/>
          <w:sz w:val="24"/>
          <w:szCs w:val="24"/>
          <w:u w:val="single"/>
        </w:rPr>
        <w:t>Saturday, December 2:</w:t>
      </w:r>
      <w:r>
        <w:rPr>
          <w:rFonts w:ascii="Helvetica" w:hAnsi="Helvetica"/>
          <w:sz w:val="24"/>
          <w:szCs w:val="24"/>
        </w:rPr>
        <w:t xml:space="preserve"> Low Light Handgun Course</w:t>
      </w:r>
    </w:p>
    <w:p>
      <w:pPr>
        <w:snapToGrid w:val="0"/>
        <w:spacing w:line="240" w:lineRule="auto"/>
        <w:contextualSpacing/>
        <w:jc w:val="center"/>
        <w:rPr>
          <w:rFonts w:ascii="Helvetica" w:hAnsi="Helvetica"/>
          <w:sz w:val="24"/>
          <w:szCs w:val="24"/>
        </w:rPr>
      </w:pPr>
    </w:p>
    <w:p>
      <w:pPr>
        <w:snapToGrid w:val="0"/>
        <w:spacing w:line="240" w:lineRule="auto"/>
        <w:contextualSpacing/>
        <w:jc w:val="center"/>
        <w:rPr>
          <w:rFonts w:ascii="Helvetica" w:hAnsi="Helvetica"/>
        </w:rPr>
      </w:pPr>
      <w:r>
        <w:rPr>
          <w:rFonts w:ascii="Helvetica" w:hAnsi="Helvetica"/>
          <w:sz w:val="24"/>
          <w:szCs w:val="24"/>
          <w:u w:val="single"/>
        </w:rPr>
        <w:t>Sunday, December 3:</w:t>
      </w:r>
      <w:r>
        <w:rPr>
          <w:rFonts w:ascii="Helvetica" w:hAnsi="Helvetica"/>
          <w:sz w:val="24"/>
          <w:szCs w:val="24"/>
        </w:rPr>
        <w:t xml:space="preserve"> Low Light Carbine Course</w:t>
      </w:r>
    </w:p>
    <w:p>
      <w:pPr>
        <w:snapToGrid w:val="0"/>
        <w:spacing w:after="0" w:line="240" w:lineRule="auto"/>
        <w:contextualSpacing/>
        <w:rPr>
          <w:rFonts w:ascii="Helvetica" w:hAnsi="Helvetica" w:eastAsia="Times New Roman" w:cs="Times New Roman"/>
          <w:color w:val="FF0000"/>
          <w:sz w:val="24"/>
          <w:szCs w:val="24"/>
          <w:u w:val="single"/>
        </w:rPr>
      </w:pPr>
    </w:p>
    <w:p>
      <w:pPr>
        <w:snapToGrid w:val="0"/>
        <w:spacing w:after="0" w:line="240" w:lineRule="auto"/>
        <w:contextualSpacing/>
        <w:jc w:val="center"/>
        <w:rPr>
          <w:rFonts w:ascii="Helvetica" w:hAnsi="Helvetica" w:eastAsia="Times New Roman" w:cs="Times New Roman"/>
          <w:b/>
          <w:bCs/>
          <w:color w:val="FF0000"/>
          <w:sz w:val="24"/>
          <w:szCs w:val="24"/>
        </w:rPr>
      </w:pPr>
    </w:p>
    <w:p>
      <w:pPr>
        <w:snapToGrid w:val="0"/>
        <w:spacing w:after="0" w:line="240" w:lineRule="auto"/>
        <w:contextualSpacing/>
        <w:jc w:val="center"/>
        <w:rPr>
          <w:rFonts w:ascii="Helvetica" w:hAnsi="Helvetica" w:eastAsia="Times New Roman" w:cs="Times New Roman"/>
          <w:b/>
          <w:bCs/>
          <w:color w:val="FF0000"/>
          <w:sz w:val="24"/>
          <w:szCs w:val="24"/>
        </w:rPr>
      </w:pPr>
      <w:r>
        <w:rPr>
          <w:rFonts w:ascii="Helvetica" w:hAnsi="Helvetica" w:eastAsia="Times New Roman" w:cs="Times New Roman"/>
          <w:b/>
          <w:bCs/>
          <w:color w:val="FF0000"/>
          <w:sz w:val="24"/>
          <w:szCs w:val="24"/>
        </w:rPr>
        <w:t>More classes are always being added, so watch our Facebook page, Instagram page, and email for announcements!</w:t>
      </w:r>
    </w:p>
    <w:p>
      <w:pPr>
        <w:snapToGrid w:val="0"/>
        <w:spacing w:after="0" w:line="240" w:lineRule="auto"/>
        <w:contextualSpacing/>
        <w:jc w:val="center"/>
        <w:rPr>
          <w:rFonts w:ascii="Helvetica" w:hAnsi="Helvetica" w:eastAsia="Times New Roman" w:cs="Times New Roman"/>
          <w:b/>
          <w:bCs/>
          <w:color w:val="FF0000"/>
          <w:sz w:val="24"/>
          <w:szCs w:val="24"/>
        </w:rPr>
      </w:pPr>
    </w:p>
    <w:p>
      <w:pPr>
        <w:snapToGrid w:val="0"/>
        <w:spacing w:after="0" w:line="240" w:lineRule="auto"/>
        <w:contextualSpacing/>
        <w:jc w:val="center"/>
        <w:rPr>
          <w:rFonts w:ascii="Helvetica" w:hAnsi="Helvetica" w:eastAsia="Times New Roman" w:cs="Times New Roman"/>
          <w:color w:val="757575"/>
          <w:sz w:val="24"/>
          <w:szCs w:val="24"/>
        </w:rPr>
      </w:pPr>
    </w:p>
    <w:sectPr>
      <w:headerReference r:id="rId5" w:type="default"/>
      <w:pgSz w:w="12240" w:h="15840"/>
      <w:pgMar w:top="1242" w:right="1440" w:bottom="522" w:left="1440" w:header="1242"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9264" behindDoc="1" locked="0" layoutInCell="1" allowOverlap="1">
          <wp:simplePos x="0" y="0"/>
          <wp:positionH relativeFrom="column">
            <wp:posOffset>86995</wp:posOffset>
          </wp:positionH>
          <wp:positionV relativeFrom="paragraph">
            <wp:posOffset>-717550</wp:posOffset>
          </wp:positionV>
          <wp:extent cx="5943600" cy="1919605"/>
          <wp:effectExtent l="0" t="0" r="0" b="0"/>
          <wp:wrapTight wrapText="bothSides">
            <wp:wrapPolygon>
              <wp:start x="0" y="0"/>
              <wp:lineTo x="0" y="21436"/>
              <wp:lineTo x="21554" y="21436"/>
              <wp:lineTo x="21554" y="0"/>
              <wp:lineTo x="0" y="0"/>
            </wp:wrapPolygon>
          </wp:wrapTight>
          <wp:docPr id="2" name="Picture 2" descr="A picture containing text, tableware, pla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19196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51"/>
    <w:rsid w:val="00016E56"/>
    <w:rsid w:val="00034624"/>
    <w:rsid w:val="0003525F"/>
    <w:rsid w:val="000B50A2"/>
    <w:rsid w:val="000F2E11"/>
    <w:rsid w:val="0010513A"/>
    <w:rsid w:val="00154E9F"/>
    <w:rsid w:val="00181D40"/>
    <w:rsid w:val="001D477B"/>
    <w:rsid w:val="001D7A95"/>
    <w:rsid w:val="001E0CA6"/>
    <w:rsid w:val="001F1313"/>
    <w:rsid w:val="00230872"/>
    <w:rsid w:val="00252515"/>
    <w:rsid w:val="0025582C"/>
    <w:rsid w:val="00275F42"/>
    <w:rsid w:val="002E5AD6"/>
    <w:rsid w:val="002E6F08"/>
    <w:rsid w:val="003234DB"/>
    <w:rsid w:val="003440FF"/>
    <w:rsid w:val="00376050"/>
    <w:rsid w:val="003A14D5"/>
    <w:rsid w:val="003A7DC9"/>
    <w:rsid w:val="003B5326"/>
    <w:rsid w:val="003D75F0"/>
    <w:rsid w:val="00400847"/>
    <w:rsid w:val="004049C8"/>
    <w:rsid w:val="0040672C"/>
    <w:rsid w:val="004108E7"/>
    <w:rsid w:val="00417134"/>
    <w:rsid w:val="0042576A"/>
    <w:rsid w:val="0046509F"/>
    <w:rsid w:val="0047062C"/>
    <w:rsid w:val="00520ED4"/>
    <w:rsid w:val="0052224E"/>
    <w:rsid w:val="00604024"/>
    <w:rsid w:val="00605F3F"/>
    <w:rsid w:val="00610551"/>
    <w:rsid w:val="00653755"/>
    <w:rsid w:val="006D13F4"/>
    <w:rsid w:val="007400F2"/>
    <w:rsid w:val="007455DF"/>
    <w:rsid w:val="007B4AA1"/>
    <w:rsid w:val="007F3ED8"/>
    <w:rsid w:val="008405E5"/>
    <w:rsid w:val="00897F22"/>
    <w:rsid w:val="008A06CD"/>
    <w:rsid w:val="008B7171"/>
    <w:rsid w:val="009045AF"/>
    <w:rsid w:val="009745EE"/>
    <w:rsid w:val="009A63BA"/>
    <w:rsid w:val="00A02E0F"/>
    <w:rsid w:val="00A55CCB"/>
    <w:rsid w:val="00B42463"/>
    <w:rsid w:val="00B61F66"/>
    <w:rsid w:val="00B67FF7"/>
    <w:rsid w:val="00B8643A"/>
    <w:rsid w:val="00BB4AA2"/>
    <w:rsid w:val="00BF52A7"/>
    <w:rsid w:val="00C3139F"/>
    <w:rsid w:val="00C322AD"/>
    <w:rsid w:val="00C91E51"/>
    <w:rsid w:val="00CB14B0"/>
    <w:rsid w:val="00CC4308"/>
    <w:rsid w:val="00D77D7A"/>
    <w:rsid w:val="00D85B9B"/>
    <w:rsid w:val="00DB3FAF"/>
    <w:rsid w:val="00E15A3B"/>
    <w:rsid w:val="00E67311"/>
    <w:rsid w:val="00E67EC3"/>
    <w:rsid w:val="00EE4A7D"/>
    <w:rsid w:val="00EF7726"/>
    <w:rsid w:val="00F1312E"/>
    <w:rsid w:val="00F7102B"/>
    <w:rsid w:val="00F809F0"/>
    <w:rsid w:val="00F969A4"/>
    <w:rsid w:val="00FD0FBD"/>
    <w:rsid w:val="00FF2C65"/>
    <w:rsid w:val="7882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10"/>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uiPriority w:val="99"/>
    <w:pPr>
      <w:tabs>
        <w:tab w:val="center" w:pos="4680"/>
        <w:tab w:val="right" w:pos="9360"/>
      </w:tabs>
      <w:spacing w:after="0" w:line="240" w:lineRule="auto"/>
    </w:pPr>
  </w:style>
  <w:style w:type="paragraph" w:styleId="6">
    <w:name w:val="header"/>
    <w:basedOn w:val="1"/>
    <w:link w:val="12"/>
    <w:unhideWhenUsed/>
    <w:uiPriority w:val="99"/>
    <w:pPr>
      <w:tabs>
        <w:tab w:val="center" w:pos="4680"/>
        <w:tab w:val="right" w:pos="9360"/>
      </w:tabs>
      <w:spacing w:after="0" w:line="240" w:lineRule="auto"/>
    </w:pPr>
  </w:style>
  <w:style w:type="character" w:styleId="7">
    <w:name w:val="Hyperlink"/>
    <w:basedOn w:val="3"/>
    <w:semiHidden/>
    <w:unhideWhenUsed/>
    <w:uiPriority w:val="99"/>
    <w:rPr>
      <w:color w:val="0000FF"/>
      <w:u w:val="single"/>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3"/>
    <w:qFormat/>
    <w:uiPriority w:val="22"/>
    <w:rPr>
      <w:b/>
      <w:bCs/>
    </w:rPr>
  </w:style>
  <w:style w:type="character" w:customStyle="1" w:styleId="10">
    <w:name w:val="Heading 3 Char"/>
    <w:basedOn w:val="3"/>
    <w:link w:val="2"/>
    <w:uiPriority w:val="9"/>
    <w:rPr>
      <w:rFonts w:ascii="Times New Roman" w:hAnsi="Times New Roman" w:eastAsia="Times New Roman" w:cs="Times New Roman"/>
      <w:b/>
      <w:bCs/>
      <w:sz w:val="27"/>
      <w:szCs w:val="27"/>
    </w:rPr>
  </w:style>
  <w:style w:type="character" w:customStyle="1" w:styleId="11">
    <w:name w:val="apple-converted-space"/>
    <w:basedOn w:val="3"/>
    <w:uiPriority w:val="0"/>
  </w:style>
  <w:style w:type="character" w:customStyle="1" w:styleId="12">
    <w:name w:val="Header Char"/>
    <w:basedOn w:val="3"/>
    <w:link w:val="6"/>
    <w:uiPriority w:val="99"/>
  </w:style>
  <w:style w:type="character" w:customStyle="1" w:styleId="13">
    <w:name w:val="Footer Char"/>
    <w:basedOn w:val="3"/>
    <w:link w:val="5"/>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234</Words>
  <Characters>1335</Characters>
  <Lines>11</Lines>
  <Paragraphs>3</Paragraphs>
  <TotalTime>7</TotalTime>
  <ScaleCrop>false</ScaleCrop>
  <LinksUpToDate>false</LinksUpToDate>
  <CharactersWithSpaces>1566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2023-05-06T12:28:00Z</dcterms:created>
  <dc:creator>Frost, Lewis M.</dc:creator>
  <cp:lastModifiedBy>BondDesign</cp:lastModifiedBy>
  <dcterms:modified xsi:type="dcterms:W3CDTF">2023-05-09T03:32:53Z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2B56FA2AF556481C899ADCAD706C113D</vt:lpwstr>
  </property>
</Properties>
</file>